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CA38" w14:textId="429496E5" w:rsidR="003E5153" w:rsidRDefault="003E5153" w:rsidP="000139F1">
      <w:pPr>
        <w:pStyle w:val="2"/>
        <w:snapToGrid w:val="0"/>
        <w:spacing w:line="240" w:lineRule="auto"/>
        <w:ind w:firstLine="0"/>
        <w:jc w:val="center"/>
        <w:rPr>
          <w:rFonts w:ascii="微軟正黑體" w:eastAsia="微軟正黑體" w:hAnsi="微軟正黑體"/>
          <w:b/>
          <w:spacing w:val="6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41CD6EB" wp14:editId="32D69C71">
            <wp:simplePos x="0" y="0"/>
            <wp:positionH relativeFrom="margin">
              <wp:align>right</wp:align>
            </wp:positionH>
            <wp:positionV relativeFrom="paragraph">
              <wp:posOffset>493</wp:posOffset>
            </wp:positionV>
            <wp:extent cx="1552575" cy="398145"/>
            <wp:effectExtent l="0" t="0" r="9525" b="1905"/>
            <wp:wrapSquare wrapText="bothSides"/>
            <wp:docPr id="22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39534" w14:textId="363C4E4C" w:rsidR="000139F1" w:rsidRDefault="000139F1" w:rsidP="000139F1">
      <w:pPr>
        <w:pStyle w:val="2"/>
        <w:snapToGrid w:val="0"/>
        <w:spacing w:line="240" w:lineRule="auto"/>
        <w:ind w:firstLine="0"/>
        <w:jc w:val="center"/>
        <w:rPr>
          <w:rFonts w:ascii="微軟正黑體" w:eastAsia="微軟正黑體" w:hAnsi="微軟正黑體"/>
          <w:b/>
          <w:spacing w:val="6"/>
          <w:sz w:val="20"/>
        </w:rPr>
      </w:pPr>
    </w:p>
    <w:p w14:paraId="6E3C78A2" w14:textId="77777777" w:rsidR="003E5153" w:rsidRPr="008824A1" w:rsidRDefault="003E5153" w:rsidP="000139F1">
      <w:pPr>
        <w:pStyle w:val="2"/>
        <w:snapToGrid w:val="0"/>
        <w:spacing w:line="240" w:lineRule="auto"/>
        <w:ind w:firstLine="0"/>
        <w:jc w:val="center"/>
        <w:rPr>
          <w:rFonts w:ascii="微軟正黑體" w:eastAsia="微軟正黑體" w:hAnsi="微軟正黑體"/>
          <w:b/>
          <w:spacing w:val="6"/>
          <w:sz w:val="20"/>
        </w:rPr>
      </w:pPr>
    </w:p>
    <w:p w14:paraId="281A7F39" w14:textId="0E36DB45" w:rsidR="003E5153" w:rsidRPr="006B3E72" w:rsidRDefault="003E5153" w:rsidP="003E5153">
      <w:pPr>
        <w:adjustRightInd w:val="0"/>
        <w:snapToGrid w:val="0"/>
        <w:spacing w:line="420" w:lineRule="exact"/>
        <w:jc w:val="center"/>
        <w:rPr>
          <w:rFonts w:ascii="微軟正黑體" w:eastAsia="微軟正黑體" w:hAnsi="微軟正黑體"/>
          <w:b/>
          <w:color w:val="000000"/>
          <w:sz w:val="34"/>
          <w:szCs w:val="34"/>
          <w:u w:val="single"/>
        </w:rPr>
      </w:pPr>
      <w:r w:rsidRPr="006B3E72">
        <w:rPr>
          <w:rFonts w:ascii="微軟正黑體" w:eastAsia="微軟正黑體" w:hAnsi="微軟正黑體" w:hint="eastAsia"/>
          <w:b/>
          <w:color w:val="000000"/>
          <w:sz w:val="34"/>
          <w:szCs w:val="34"/>
          <w:u w:val="single"/>
        </w:rPr>
        <w:t>誠邀加入201</w:t>
      </w:r>
      <w:r w:rsidR="003050BA">
        <w:rPr>
          <w:rFonts w:ascii="微軟正黑體" w:eastAsia="微軟正黑體" w:hAnsi="微軟正黑體" w:hint="eastAsia"/>
          <w:b/>
          <w:color w:val="000000"/>
          <w:sz w:val="34"/>
          <w:szCs w:val="34"/>
          <w:u w:val="single"/>
        </w:rPr>
        <w:t>8</w:t>
      </w:r>
      <w:r w:rsidRPr="006B3E72">
        <w:rPr>
          <w:rFonts w:ascii="微軟正黑體" w:eastAsia="微軟正黑體" w:hAnsi="微軟正黑體" w:hint="eastAsia"/>
          <w:b/>
          <w:color w:val="000000"/>
          <w:sz w:val="34"/>
          <w:szCs w:val="34"/>
          <w:u w:val="single"/>
        </w:rPr>
        <w:t>-1</w:t>
      </w:r>
      <w:r w:rsidR="003050BA">
        <w:rPr>
          <w:rFonts w:ascii="微軟正黑體" w:eastAsia="微軟正黑體" w:hAnsi="微軟正黑體" w:hint="eastAsia"/>
          <w:b/>
          <w:color w:val="000000"/>
          <w:sz w:val="34"/>
          <w:szCs w:val="34"/>
          <w:u w:val="single"/>
        </w:rPr>
        <w:t>9</w:t>
      </w:r>
      <w:r w:rsidRPr="006B3E72">
        <w:rPr>
          <w:rFonts w:ascii="微軟正黑體" w:eastAsia="微軟正黑體" w:hAnsi="微軟正黑體" w:hint="eastAsia"/>
          <w:b/>
          <w:color w:val="000000"/>
          <w:sz w:val="34"/>
          <w:szCs w:val="34"/>
          <w:u w:val="single"/>
        </w:rPr>
        <w:t>年度</w:t>
      </w:r>
    </w:p>
    <w:p w14:paraId="1B8F7989" w14:textId="77777777" w:rsidR="003E5153" w:rsidRPr="00623140" w:rsidRDefault="003E5153" w:rsidP="003E5153">
      <w:pPr>
        <w:adjustRightInd w:val="0"/>
        <w:snapToGrid w:val="0"/>
        <w:spacing w:line="42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28"/>
          <w:u w:val="single"/>
        </w:rPr>
      </w:pPr>
      <w:r w:rsidRPr="006B3E72">
        <w:rPr>
          <w:rFonts w:ascii="微軟正黑體" w:eastAsia="微軟正黑體" w:hAnsi="微軟正黑體" w:hint="eastAsia"/>
          <w:b/>
          <w:color w:val="000000"/>
          <w:sz w:val="34"/>
          <w:szCs w:val="34"/>
          <w:u w:val="single"/>
        </w:rPr>
        <w:t>義工活動行列</w:t>
      </w:r>
    </w:p>
    <w:p w14:paraId="6A364FB7" w14:textId="77777777" w:rsidR="003E5153" w:rsidRPr="00623140" w:rsidRDefault="003E5153" w:rsidP="003E5153">
      <w:pPr>
        <w:adjustRightInd w:val="0"/>
        <w:snapToGrid w:val="0"/>
        <w:spacing w:line="42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28"/>
          <w:u w:val="single"/>
        </w:rPr>
      </w:pPr>
    </w:p>
    <w:p w14:paraId="409CFC3E" w14:textId="77777777" w:rsidR="003E5153" w:rsidRDefault="003E5153" w:rsidP="003E5153">
      <w:pPr>
        <w:widowControl/>
        <w:spacing w:line="280" w:lineRule="exact"/>
        <w:ind w:right="-1"/>
        <w:rPr>
          <w:rFonts w:ascii="微軟正黑體" w:eastAsia="微軟正黑體" w:hAnsi="微軟正黑體" w:cs="新細明體"/>
          <w:color w:val="000000"/>
          <w:kern w:val="0"/>
        </w:rPr>
      </w:pPr>
      <w:r w:rsidRPr="008A1159">
        <w:rPr>
          <w:rFonts w:ascii="微軟正黑體" w:eastAsia="微軟正黑體" w:hAnsi="微軟正黑體" w:cs="新細明體" w:hint="eastAsia"/>
          <w:color w:val="000000"/>
          <w:kern w:val="0"/>
        </w:rPr>
        <w:t>宣明會需要你的參與，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一起身體力行，</w:t>
      </w:r>
      <w:r w:rsidRPr="008A1159">
        <w:rPr>
          <w:rFonts w:ascii="微軟正黑體" w:eastAsia="微軟正黑體" w:hAnsi="微軟正黑體" w:cs="新細明體" w:hint="eastAsia"/>
          <w:color w:val="000000"/>
          <w:kern w:val="0"/>
        </w:rPr>
        <w:t>為世界上貧困及有需要的人伸出援手。現誠邀你立即加入本會的義工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行列</w:t>
      </w:r>
      <w:r w:rsidRPr="008A1159">
        <w:rPr>
          <w:rFonts w:ascii="微軟正黑體" w:eastAsia="微軟正黑體" w:hAnsi="微軟正黑體" w:cs="新細明體" w:hint="eastAsia"/>
          <w:color w:val="000000"/>
          <w:kern w:val="0"/>
        </w:rPr>
        <w:t>，支援推廣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活動</w:t>
      </w:r>
      <w:r w:rsidRPr="008A1159">
        <w:rPr>
          <w:rFonts w:ascii="微軟正黑體" w:eastAsia="微軟正黑體" w:hAnsi="微軟正黑體" w:cs="新細明體" w:hint="eastAsia"/>
          <w:color w:val="000000"/>
          <w:kern w:val="0"/>
        </w:rPr>
        <w:t>、工作坊、運送服務及辦公室行政等工作。</w:t>
      </w:r>
    </w:p>
    <w:p w14:paraId="6185AB6A" w14:textId="77777777" w:rsidR="003E5153" w:rsidRPr="00623140" w:rsidRDefault="003E5153" w:rsidP="003E5153">
      <w:pPr>
        <w:widowControl/>
        <w:spacing w:line="280" w:lineRule="exact"/>
        <w:rPr>
          <w:rFonts w:ascii="微軟正黑體" w:eastAsia="微軟正黑體" w:hAnsi="微軟正黑體" w:cs="新細明體"/>
          <w:color w:val="000000"/>
          <w:kern w:val="0"/>
        </w:rPr>
      </w:pPr>
    </w:p>
    <w:tbl>
      <w:tblPr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2227"/>
        <w:gridCol w:w="2227"/>
        <w:gridCol w:w="2227"/>
      </w:tblGrid>
      <w:tr w:rsidR="003E5153" w:rsidRPr="00623140" w14:paraId="257D4747" w14:textId="77777777" w:rsidTr="002D71DC">
        <w:trPr>
          <w:trHeight w:val="527"/>
        </w:trPr>
        <w:tc>
          <w:tcPr>
            <w:tcW w:w="3100" w:type="dxa"/>
            <w:vAlign w:val="center"/>
          </w:tcPr>
          <w:p w14:paraId="600DF9FE" w14:textId="77777777" w:rsidR="003E5153" w:rsidRPr="00623140" w:rsidRDefault="003E5153" w:rsidP="000E6B65">
            <w:pPr>
              <w:adjustRightInd w:val="0"/>
              <w:snapToGrid w:val="0"/>
              <w:spacing w:line="310" w:lineRule="exact"/>
              <w:ind w:leftChars="-45" w:left="-108" w:firstLineChars="45" w:firstLine="108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活動內容</w:t>
            </w:r>
          </w:p>
        </w:tc>
        <w:tc>
          <w:tcPr>
            <w:tcW w:w="2227" w:type="dxa"/>
            <w:vAlign w:val="center"/>
          </w:tcPr>
          <w:p w14:paraId="133C621D" w14:textId="77777777" w:rsidR="003E5153" w:rsidRPr="00623140" w:rsidRDefault="003E5153" w:rsidP="000E6B65">
            <w:pPr>
              <w:adjustRightInd w:val="0"/>
              <w:snapToGrid w:val="0"/>
              <w:spacing w:line="31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23140">
              <w:rPr>
                <w:rFonts w:ascii="微軟正黑體" w:eastAsia="微軟正黑體" w:hAnsi="微軟正黑體" w:hint="eastAsia"/>
                <w:b/>
                <w:bCs/>
                <w:color w:val="000000"/>
                <w:lang w:eastAsia="zh-CN"/>
              </w:rPr>
              <w:t>義工性質</w:t>
            </w:r>
          </w:p>
        </w:tc>
        <w:tc>
          <w:tcPr>
            <w:tcW w:w="2227" w:type="dxa"/>
            <w:vAlign w:val="center"/>
          </w:tcPr>
          <w:p w14:paraId="0E8CA80A" w14:textId="77777777" w:rsidR="003E5153" w:rsidRPr="00623140" w:rsidRDefault="003E5153" w:rsidP="000E6B65">
            <w:pPr>
              <w:adjustRightInd w:val="0"/>
              <w:snapToGrid w:val="0"/>
              <w:spacing w:line="31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義務工作</w:t>
            </w:r>
            <w:r w:rsidRPr="00623140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2227" w:type="dxa"/>
            <w:vAlign w:val="center"/>
          </w:tcPr>
          <w:p w14:paraId="45172F45" w14:textId="77777777" w:rsidR="003E5153" w:rsidRPr="00623140" w:rsidRDefault="003E5153" w:rsidP="000E6B65">
            <w:pPr>
              <w:adjustRightInd w:val="0"/>
              <w:snapToGrid w:val="0"/>
              <w:spacing w:line="31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23140">
              <w:rPr>
                <w:rFonts w:ascii="微軟正黑體" w:eastAsia="微軟正黑體" w:hAnsi="微軟正黑體" w:hint="eastAsia"/>
                <w:b/>
                <w:bCs/>
                <w:color w:val="000000"/>
                <w:lang w:eastAsia="zh-CN"/>
              </w:rPr>
              <w:t>截止報名</w:t>
            </w:r>
            <w:r w:rsidRPr="00623140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日期</w:t>
            </w:r>
          </w:p>
        </w:tc>
      </w:tr>
      <w:tr w:rsidR="003E5153" w:rsidRPr="00623140" w14:paraId="1D610820" w14:textId="77777777" w:rsidTr="002D71DC">
        <w:trPr>
          <w:trHeight w:val="1570"/>
        </w:trPr>
        <w:tc>
          <w:tcPr>
            <w:tcW w:w="3100" w:type="dxa"/>
          </w:tcPr>
          <w:p w14:paraId="52244722" w14:textId="77777777" w:rsidR="003E5153" w:rsidRPr="006B3E72" w:rsidRDefault="003E5153" w:rsidP="000E6B65">
            <w:pPr>
              <w:adjustRightInd w:val="0"/>
              <w:snapToGrid w:val="0"/>
              <w:ind w:leftChars="-45" w:left="-108" w:firstLineChars="45" w:firstLine="108"/>
              <w:rPr>
                <w:rFonts w:ascii="微軟正黑體" w:eastAsia="微軟正黑體" w:hAnsi="微軟正黑體"/>
                <w:b/>
                <w:bCs/>
                <w:color w:val="000000"/>
                <w:u w:val="single"/>
              </w:rPr>
            </w:pPr>
            <w:r w:rsidRPr="006B3E72">
              <w:rPr>
                <w:rFonts w:ascii="微軟正黑體" w:eastAsia="微軟正黑體" w:hAnsi="微軟正黑體" w:hint="eastAsia"/>
                <w:b/>
                <w:bCs/>
                <w:color w:val="000000"/>
                <w:u w:val="single"/>
              </w:rPr>
              <w:t>一人一利是</w:t>
            </w:r>
          </w:p>
          <w:p w14:paraId="54C9C31C" w14:textId="77777777" w:rsidR="003E5153" w:rsidRPr="00623140" w:rsidRDefault="003E5153" w:rsidP="000E6B65">
            <w:pPr>
              <w:adjustRightInd w:val="0"/>
              <w:snapToGrid w:val="0"/>
              <w:spacing w:line="31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鼓勵學生於農曆新年期間捐出一封利是，幫助飢餓孩子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改善生活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</w:p>
        </w:tc>
        <w:tc>
          <w:tcPr>
            <w:tcW w:w="2227" w:type="dxa"/>
          </w:tcPr>
          <w:p w14:paraId="5B4EE841" w14:textId="77777777" w:rsidR="003E5153" w:rsidRDefault="003E5153" w:rsidP="000E6B65">
            <w:pPr>
              <w:adjustRightInd w:val="0"/>
              <w:snapToGrid w:val="0"/>
              <w:spacing w:line="31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協助</w:t>
            </w:r>
            <w:r w:rsidRPr="00DE27CD">
              <w:rPr>
                <w:rFonts w:ascii="微軟正黑體" w:eastAsia="微軟正黑體" w:hAnsi="微軟正黑體" w:hint="eastAsia"/>
                <w:color w:val="000000"/>
                <w:sz w:val="22"/>
              </w:rPr>
              <w:t>搬運工作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（戶外）</w:t>
            </w:r>
          </w:p>
        </w:tc>
        <w:tc>
          <w:tcPr>
            <w:tcW w:w="2227" w:type="dxa"/>
          </w:tcPr>
          <w:p w14:paraId="59DBF593" w14:textId="1D82871A" w:rsidR="003E5153" w:rsidRPr="00CB40E4" w:rsidRDefault="003E5153" w:rsidP="003E5153">
            <w:pPr>
              <w:numPr>
                <w:ilvl w:val="0"/>
                <w:numId w:val="15"/>
              </w:numPr>
              <w:adjustRightInd w:val="0"/>
              <w:snapToGrid w:val="0"/>
              <w:spacing w:line="31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CB40E4">
              <w:rPr>
                <w:rFonts w:ascii="微軟正黑體" w:eastAsia="微軟正黑體" w:hAnsi="微軟正黑體" w:hint="eastAsia"/>
                <w:color w:val="000000"/>
                <w:sz w:val="22"/>
              </w:rPr>
              <w:t>201</w:t>
            </w:r>
            <w:r w:rsidR="003050BA">
              <w:rPr>
                <w:rFonts w:ascii="微軟正黑體" w:eastAsia="微軟正黑體" w:hAnsi="微軟正黑體" w:hint="eastAsia"/>
                <w:color w:val="000000"/>
                <w:sz w:val="22"/>
              </w:rPr>
              <w:t>9</w:t>
            </w:r>
            <w:r w:rsidRPr="00CB40E4">
              <w:rPr>
                <w:rFonts w:ascii="微軟正黑體" w:eastAsia="微軟正黑體" w:hAnsi="微軟正黑體" w:hint="eastAsia"/>
                <w:color w:val="000000"/>
                <w:sz w:val="22"/>
              </w:rPr>
              <w:t>年</w:t>
            </w:r>
            <w:r w:rsidR="003050BA">
              <w:rPr>
                <w:rFonts w:ascii="微軟正黑體" w:eastAsia="微軟正黑體" w:hAnsi="微軟正黑體" w:hint="eastAsia"/>
                <w:color w:val="000000"/>
                <w:sz w:val="22"/>
              </w:rPr>
              <w:t>1</w:t>
            </w:r>
            <w:r w:rsidRPr="00CB40E4">
              <w:rPr>
                <w:rFonts w:ascii="微軟正黑體" w:eastAsia="微軟正黑體" w:hAnsi="微軟正黑體" w:hint="eastAsia"/>
                <w:color w:val="000000"/>
                <w:sz w:val="22"/>
              </w:rPr>
              <w:t>月</w:t>
            </w:r>
            <w:r w:rsidR="003050BA">
              <w:rPr>
                <w:rFonts w:ascii="微軟正黑體" w:eastAsia="微軟正黑體" w:hAnsi="微軟正黑體" w:hint="eastAsia"/>
                <w:color w:val="000000"/>
                <w:sz w:val="22"/>
              </w:rPr>
              <w:t>21</w:t>
            </w:r>
            <w:r w:rsidR="00F74C05"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  <w:r w:rsidRPr="00CB40E4">
              <w:rPr>
                <w:rFonts w:ascii="微軟正黑體" w:eastAsia="微軟正黑體" w:hAnsi="微軟正黑體" w:hint="eastAsia"/>
                <w:color w:val="000000"/>
                <w:sz w:val="22"/>
              </w:rPr>
              <w:t>至</w:t>
            </w:r>
            <w:r w:rsidR="003050BA">
              <w:rPr>
                <w:rFonts w:ascii="微軟正黑體" w:eastAsia="微軟正黑體" w:hAnsi="微軟正黑體" w:hint="eastAsia"/>
                <w:color w:val="000000"/>
                <w:sz w:val="22"/>
              </w:rPr>
              <w:t>2</w:t>
            </w:r>
            <w:r w:rsidR="003050BA" w:rsidRPr="003050BA">
              <w:rPr>
                <w:rFonts w:ascii="微軟正黑體" w:eastAsia="微軟正黑體" w:hAnsi="微軟正黑體" w:hint="eastAsia"/>
                <w:color w:val="000000"/>
                <w:sz w:val="22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1</w:t>
            </w:r>
            <w:r w:rsidRPr="00CB40E4"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br/>
            </w:r>
            <w:r w:rsidRPr="00CB40E4">
              <w:rPr>
                <w:rFonts w:ascii="微軟正黑體" w:eastAsia="微軟正黑體" w:hAnsi="微軟正黑體" w:hint="eastAsia"/>
                <w:color w:val="000000"/>
                <w:sz w:val="22"/>
              </w:rPr>
              <w:t>（星期一至五）</w:t>
            </w:r>
          </w:p>
          <w:p w14:paraId="6668F0ED" w14:textId="1AB14F75" w:rsidR="003E5153" w:rsidRPr="00623140" w:rsidRDefault="003E5153">
            <w:pPr>
              <w:numPr>
                <w:ilvl w:val="0"/>
                <w:numId w:val="15"/>
              </w:numPr>
              <w:adjustRightInd w:val="0"/>
              <w:snapToGrid w:val="0"/>
              <w:spacing w:line="31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20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1</w:t>
            </w:r>
            <w:r w:rsidR="003050BA">
              <w:rPr>
                <w:rFonts w:ascii="微軟正黑體" w:eastAsia="微軟正黑體" w:hAnsi="微軟正黑體"/>
                <w:color w:val="000000"/>
                <w:sz w:val="22"/>
              </w:rPr>
              <w:t>9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年2月</w:t>
            </w:r>
            <w:r w:rsidR="003050BA">
              <w:rPr>
                <w:rFonts w:ascii="微軟正黑體" w:eastAsia="微軟正黑體" w:hAnsi="微軟正黑體" w:hint="eastAsia"/>
                <w:color w:val="000000"/>
                <w:sz w:val="22"/>
              </w:rPr>
              <w:t>15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至</w:t>
            </w:r>
            <w:r w:rsidR="00E85FC2">
              <w:rPr>
                <w:rFonts w:ascii="微軟正黑體" w:eastAsia="微軟正黑體" w:hAnsi="微軟正黑體" w:hint="eastAsia"/>
                <w:color w:val="000000"/>
                <w:sz w:val="22"/>
              </w:rPr>
              <w:t>2</w:t>
            </w:r>
            <w:r w:rsidR="003050BA" w:rsidRPr="003050BA">
              <w:rPr>
                <w:rFonts w:ascii="微軟正黑體" w:eastAsia="微軟正黑體" w:hAnsi="微軟正黑體" w:hint="eastAsia"/>
                <w:color w:val="000000"/>
                <w:sz w:val="22"/>
              </w:rPr>
              <w:t>6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（星期一至五）</w:t>
            </w:r>
          </w:p>
        </w:tc>
        <w:tc>
          <w:tcPr>
            <w:tcW w:w="2227" w:type="dxa"/>
          </w:tcPr>
          <w:p w14:paraId="62EF9CD8" w14:textId="4F2AD611" w:rsidR="003E5153" w:rsidRPr="00623140" w:rsidRDefault="003E5153" w:rsidP="00B25FEF">
            <w:pPr>
              <w:adjustRightInd w:val="0"/>
              <w:snapToGrid w:val="0"/>
              <w:spacing w:line="31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201</w:t>
            </w:r>
            <w:r w:rsidR="00B25FEF">
              <w:rPr>
                <w:rFonts w:ascii="微軟正黑體" w:eastAsia="微軟正黑體" w:hAnsi="微軟正黑體"/>
                <w:color w:val="000000"/>
                <w:sz w:val="22"/>
              </w:rPr>
              <w:t>9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年1月</w:t>
            </w:r>
            <w:r w:rsidR="00E63FEC">
              <w:rPr>
                <w:rFonts w:ascii="微軟正黑體" w:eastAsia="微軟正黑體" w:hAnsi="微軟正黑體" w:hint="eastAsia"/>
                <w:color w:val="000000"/>
                <w:sz w:val="22"/>
              </w:rPr>
              <w:t>4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（星期</w:t>
            </w:r>
            <w:r w:rsidR="003148F7">
              <w:rPr>
                <w:rFonts w:ascii="微軟正黑體" w:eastAsia="微軟正黑體" w:hAnsi="微軟正黑體" w:hint="eastAsia"/>
                <w:color w:val="000000"/>
                <w:sz w:val="22"/>
                <w:lang w:eastAsia="zh-HK"/>
              </w:rPr>
              <w:t>五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）</w:t>
            </w:r>
          </w:p>
        </w:tc>
      </w:tr>
      <w:tr w:rsidR="003E5153" w:rsidRPr="00623140" w14:paraId="1F1C2A22" w14:textId="77777777" w:rsidTr="002D71DC">
        <w:trPr>
          <w:trHeight w:val="1691"/>
        </w:trPr>
        <w:tc>
          <w:tcPr>
            <w:tcW w:w="3100" w:type="dxa"/>
          </w:tcPr>
          <w:p w14:paraId="2E817E8E" w14:textId="77777777" w:rsidR="003E5153" w:rsidRPr="006B3E72" w:rsidRDefault="003E5153" w:rsidP="000E6B65">
            <w:pPr>
              <w:adjustRightInd w:val="0"/>
              <w:snapToGrid w:val="0"/>
              <w:ind w:leftChars="-45" w:left="-108" w:firstLineChars="45" w:firstLine="108"/>
              <w:rPr>
                <w:rFonts w:ascii="微軟正黑體" w:eastAsia="微軟正黑體" w:hAnsi="微軟正黑體"/>
                <w:b/>
                <w:bCs/>
                <w:color w:val="000000"/>
                <w:u w:val="single"/>
              </w:rPr>
            </w:pPr>
            <w:r w:rsidRPr="006B3E72">
              <w:rPr>
                <w:rFonts w:ascii="微軟正黑體" w:eastAsia="微軟正黑體" w:hAnsi="微軟正黑體" w:hint="eastAsia"/>
                <w:b/>
                <w:bCs/>
                <w:color w:val="000000"/>
                <w:u w:val="single"/>
              </w:rPr>
              <w:t>賣旗日</w:t>
            </w:r>
          </w:p>
          <w:p w14:paraId="38E0D9A4" w14:textId="77777777" w:rsidR="003E5153" w:rsidRPr="00623140" w:rsidRDefault="003E5153" w:rsidP="000E6B65">
            <w:pPr>
              <w:adjustRightInd w:val="0"/>
              <w:snapToGrid w:val="0"/>
              <w:spacing w:line="31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義工及學生身體力行賣旗，呼籲全澳市民齊齊捐款，幫助發展中國家的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貧困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兒童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，並藉此提高大眾對貧窮人的關注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</w:p>
        </w:tc>
        <w:tc>
          <w:tcPr>
            <w:tcW w:w="2227" w:type="dxa"/>
          </w:tcPr>
          <w:p w14:paraId="250A2A11" w14:textId="77777777" w:rsidR="003E5153" w:rsidRPr="00623140" w:rsidRDefault="003E5153" w:rsidP="000E6B65">
            <w:pPr>
              <w:adjustRightInd w:val="0"/>
              <w:snapToGrid w:val="0"/>
              <w:spacing w:line="310" w:lineRule="exact"/>
              <w:ind w:rightChars="14" w:right="34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DE27CD">
              <w:rPr>
                <w:rFonts w:ascii="微軟正黑體" w:eastAsia="微軟正黑體" w:hAnsi="微軟正黑體" w:hint="eastAsia"/>
                <w:color w:val="000000"/>
                <w:sz w:val="22"/>
              </w:rPr>
              <w:t>擔任賣旗組員、組長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，或協助</w:t>
            </w:r>
            <w:r w:rsidRPr="00DE27CD">
              <w:rPr>
                <w:rFonts w:ascii="微軟正黑體" w:eastAsia="微軟正黑體" w:hAnsi="微軟正黑體" w:hint="eastAsia"/>
                <w:color w:val="000000"/>
                <w:sz w:val="22"/>
              </w:rPr>
              <w:t>總務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、</w:t>
            </w:r>
            <w:r w:rsidRPr="00DE27CD">
              <w:rPr>
                <w:rFonts w:ascii="微軟正黑體" w:eastAsia="微軟正黑體" w:hAnsi="微軟正黑體" w:hint="eastAsia"/>
                <w:color w:val="000000"/>
                <w:sz w:val="22"/>
              </w:rPr>
              <w:t>搬運等工作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（戶外）</w:t>
            </w:r>
          </w:p>
        </w:tc>
        <w:tc>
          <w:tcPr>
            <w:tcW w:w="2227" w:type="dxa"/>
          </w:tcPr>
          <w:p w14:paraId="11FC9E94" w14:textId="36ED27AD" w:rsidR="003E5153" w:rsidRDefault="003E5153" w:rsidP="000E6B65">
            <w:pPr>
              <w:adjustRightInd w:val="0"/>
              <w:snapToGrid w:val="0"/>
              <w:spacing w:line="310" w:lineRule="exact"/>
              <w:ind w:rightChars="-45" w:right="-108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201</w:t>
            </w:r>
            <w:r w:rsidR="00E63FEC">
              <w:rPr>
                <w:rFonts w:ascii="微軟正黑體" w:eastAsia="微軟正黑體" w:hAnsi="微軟正黑體" w:hint="eastAsia"/>
                <w:color w:val="000000"/>
                <w:sz w:val="22"/>
              </w:rPr>
              <w:t>9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年</w:t>
            </w:r>
            <w:r w:rsidRPr="003527D3">
              <w:rPr>
                <w:rFonts w:ascii="微軟正黑體" w:eastAsia="微軟正黑體" w:hAnsi="微軟正黑體" w:hint="eastAsia"/>
                <w:color w:val="000000"/>
                <w:sz w:val="22"/>
              </w:rPr>
              <w:t>3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月</w:t>
            </w:r>
            <w:r w:rsidR="00E63FEC">
              <w:rPr>
                <w:rFonts w:ascii="微軟正黑體" w:eastAsia="微軟正黑體" w:hAnsi="微軟正黑體" w:hint="eastAsia"/>
                <w:color w:val="000000"/>
                <w:sz w:val="22"/>
              </w:rPr>
              <w:t>16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及</w:t>
            </w:r>
            <w:r w:rsidR="00E63FEC">
              <w:rPr>
                <w:rFonts w:ascii="微軟正黑體" w:eastAsia="微軟正黑體" w:hAnsi="微軟正黑體" w:hint="eastAsia"/>
                <w:color w:val="000000"/>
                <w:sz w:val="22"/>
              </w:rPr>
              <w:t>17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</w:p>
          <w:p w14:paraId="235C436C" w14:textId="77777777" w:rsidR="003E5153" w:rsidRPr="00623140" w:rsidRDefault="003E5153" w:rsidP="000E6B65">
            <w:pPr>
              <w:adjustRightInd w:val="0"/>
              <w:snapToGrid w:val="0"/>
              <w:spacing w:line="310" w:lineRule="exact"/>
              <w:ind w:rightChars="-45" w:right="-108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（星期六、日）</w:t>
            </w:r>
          </w:p>
        </w:tc>
        <w:tc>
          <w:tcPr>
            <w:tcW w:w="2227" w:type="dxa"/>
          </w:tcPr>
          <w:p w14:paraId="25934DCB" w14:textId="5C264990" w:rsidR="003E5153" w:rsidRPr="00623140" w:rsidRDefault="003E5153" w:rsidP="003148F7">
            <w:pPr>
              <w:adjustRightInd w:val="0"/>
              <w:snapToGrid w:val="0"/>
              <w:spacing w:line="310" w:lineRule="exact"/>
              <w:ind w:rightChars="-45" w:right="-108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201</w:t>
            </w:r>
            <w:r w:rsidR="00E63FEC">
              <w:rPr>
                <w:rFonts w:ascii="微軟正黑體" w:eastAsia="微軟正黑體" w:hAnsi="微軟正黑體"/>
                <w:color w:val="000000"/>
                <w:sz w:val="22"/>
              </w:rPr>
              <w:t>9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年</w:t>
            </w:r>
            <w:r w:rsidRPr="003527D3">
              <w:rPr>
                <w:rFonts w:ascii="微軟正黑體" w:eastAsia="微軟正黑體" w:hAnsi="微軟正黑體" w:hint="eastAsia"/>
                <w:color w:val="000000"/>
                <w:sz w:val="22"/>
              </w:rPr>
              <w:t>2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1</w:t>
            </w:r>
            <w:r w:rsidR="00E85FC2">
              <w:rPr>
                <w:rFonts w:ascii="微軟正黑體" w:eastAsia="微軟正黑體" w:hAnsi="微軟正黑體"/>
                <w:color w:val="000000"/>
                <w:sz w:val="22"/>
              </w:rPr>
              <w:t>5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（星期</w:t>
            </w:r>
            <w:r w:rsidR="00E85FC2" w:rsidRPr="00E85FC2">
              <w:rPr>
                <w:rFonts w:ascii="微軟正黑體" w:eastAsia="微軟正黑體" w:hAnsi="微軟正黑體" w:hint="eastAsia"/>
                <w:color w:val="000000"/>
                <w:sz w:val="22"/>
              </w:rPr>
              <w:t>五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）</w:t>
            </w:r>
          </w:p>
        </w:tc>
      </w:tr>
      <w:tr w:rsidR="003E5153" w:rsidRPr="00623140" w14:paraId="63DD1192" w14:textId="77777777" w:rsidTr="002D71DC">
        <w:trPr>
          <w:trHeight w:val="1209"/>
        </w:trPr>
        <w:tc>
          <w:tcPr>
            <w:tcW w:w="3100" w:type="dxa"/>
          </w:tcPr>
          <w:p w14:paraId="16891579" w14:textId="77777777" w:rsidR="003E5153" w:rsidRPr="006B3E72" w:rsidRDefault="003E5153" w:rsidP="000E6B65">
            <w:pPr>
              <w:adjustRightInd w:val="0"/>
              <w:snapToGrid w:val="0"/>
              <w:ind w:leftChars="-45" w:left="-108" w:firstLineChars="45" w:firstLine="108"/>
              <w:rPr>
                <w:rFonts w:ascii="微軟正黑體" w:eastAsia="微軟正黑體" w:hAnsi="微軟正黑體"/>
                <w:b/>
                <w:bCs/>
                <w:color w:val="000000"/>
                <w:u w:val="single"/>
              </w:rPr>
            </w:pPr>
            <w:r w:rsidRPr="006B3E72">
              <w:rPr>
                <w:rFonts w:ascii="微軟正黑體" w:eastAsia="微軟正黑體" w:hAnsi="微軟正黑體" w:hint="eastAsia"/>
                <w:b/>
                <w:bCs/>
                <w:color w:val="000000"/>
                <w:u w:val="single"/>
              </w:rPr>
              <w:t>饑饉10小時體驗營</w:t>
            </w:r>
          </w:p>
          <w:p w14:paraId="24098280" w14:textId="77777777" w:rsidR="003E5153" w:rsidRPr="00623140" w:rsidRDefault="003E5153" w:rsidP="000E6B65">
            <w:pPr>
              <w:adjustRightInd w:val="0"/>
              <w:snapToGrid w:val="0"/>
              <w:spacing w:line="31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透過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捱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餓10小時及參與營內各項體驗活動，深入了解並回應飢餓問題。</w:t>
            </w:r>
          </w:p>
        </w:tc>
        <w:tc>
          <w:tcPr>
            <w:tcW w:w="2227" w:type="dxa"/>
            <w:shd w:val="clear" w:color="auto" w:fill="FFFFFF"/>
          </w:tcPr>
          <w:p w14:paraId="1BE01D2D" w14:textId="77777777" w:rsidR="003E5153" w:rsidRPr="00623140" w:rsidRDefault="003E5153" w:rsidP="000E6B65">
            <w:pPr>
              <w:adjustRightInd w:val="0"/>
              <w:snapToGrid w:val="0"/>
              <w:spacing w:line="310" w:lineRule="exact"/>
              <w:ind w:rightChars="14" w:right="34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協助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工作坊或總務等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工作（室內）</w:t>
            </w:r>
          </w:p>
        </w:tc>
        <w:tc>
          <w:tcPr>
            <w:tcW w:w="2227" w:type="dxa"/>
            <w:shd w:val="clear" w:color="auto" w:fill="FFFFFF"/>
          </w:tcPr>
          <w:p w14:paraId="7FCC156B" w14:textId="050C4115" w:rsidR="003E5153" w:rsidRDefault="003E5153" w:rsidP="000E6B65">
            <w:pPr>
              <w:adjustRightInd w:val="0"/>
              <w:snapToGrid w:val="0"/>
              <w:spacing w:line="310" w:lineRule="exact"/>
              <w:ind w:rightChars="-44" w:right="-106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201</w:t>
            </w:r>
            <w:r w:rsidR="00E63FEC">
              <w:rPr>
                <w:rFonts w:ascii="微軟正黑體" w:eastAsia="微軟正黑體" w:hAnsi="微軟正黑體" w:hint="eastAsia"/>
                <w:color w:val="000000"/>
                <w:sz w:val="22"/>
              </w:rPr>
              <w:t>9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年5月</w:t>
            </w:r>
            <w:r w:rsidR="00E63FEC">
              <w:rPr>
                <w:rFonts w:ascii="微軟正黑體" w:eastAsia="微軟正黑體" w:hAnsi="微軟正黑體" w:hint="eastAsia"/>
                <w:color w:val="000000"/>
                <w:sz w:val="22"/>
              </w:rPr>
              <w:t>19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</w:p>
          <w:p w14:paraId="535EB46A" w14:textId="77777777" w:rsidR="003E5153" w:rsidRPr="003527D3" w:rsidRDefault="003E5153" w:rsidP="000E6B65">
            <w:pPr>
              <w:adjustRightInd w:val="0"/>
              <w:snapToGrid w:val="0"/>
              <w:spacing w:line="310" w:lineRule="exact"/>
              <w:ind w:rightChars="-44" w:right="-106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（星期日）</w:t>
            </w:r>
          </w:p>
        </w:tc>
        <w:tc>
          <w:tcPr>
            <w:tcW w:w="2227" w:type="dxa"/>
            <w:shd w:val="clear" w:color="auto" w:fill="FFFFFF"/>
          </w:tcPr>
          <w:p w14:paraId="733C1ACD" w14:textId="6D7205E6" w:rsidR="003E5153" w:rsidRPr="00623140" w:rsidRDefault="003E5153" w:rsidP="00E63FEC">
            <w:pPr>
              <w:adjustRightInd w:val="0"/>
              <w:snapToGrid w:val="0"/>
              <w:spacing w:line="310" w:lineRule="exact"/>
              <w:ind w:rightChars="-45" w:right="-108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201</w:t>
            </w:r>
            <w:r w:rsidR="00E63FEC">
              <w:rPr>
                <w:rFonts w:ascii="微軟正黑體" w:eastAsia="微軟正黑體" w:hAnsi="微軟正黑體"/>
                <w:color w:val="000000"/>
                <w:sz w:val="22"/>
              </w:rPr>
              <w:t>9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年3月</w:t>
            </w:r>
            <w:r w:rsidR="00E63FEC">
              <w:rPr>
                <w:rFonts w:ascii="微軟正黑體" w:eastAsia="微軟正黑體" w:hAnsi="微軟正黑體" w:hint="eastAsia"/>
                <w:color w:val="000000"/>
                <w:sz w:val="22"/>
              </w:rPr>
              <w:t>29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（星期</w:t>
            </w:r>
            <w:r w:rsidRPr="003527D3">
              <w:rPr>
                <w:rFonts w:ascii="微軟正黑體" w:eastAsia="微軟正黑體" w:hAnsi="微軟正黑體" w:hint="eastAsia"/>
                <w:color w:val="000000"/>
                <w:sz w:val="22"/>
              </w:rPr>
              <w:t>五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）</w:t>
            </w:r>
          </w:p>
        </w:tc>
      </w:tr>
      <w:tr w:rsidR="00785C49" w:rsidRPr="00623140" w14:paraId="4CEA22A4" w14:textId="77777777" w:rsidTr="002D71DC">
        <w:trPr>
          <w:trHeight w:val="1209"/>
        </w:trPr>
        <w:tc>
          <w:tcPr>
            <w:tcW w:w="3100" w:type="dxa"/>
          </w:tcPr>
          <w:p w14:paraId="0D6AB810" w14:textId="1CDC8162" w:rsidR="00785C49" w:rsidRDefault="00531DEE" w:rsidP="00785C49">
            <w:pPr>
              <w:adjustRightInd w:val="0"/>
              <w:snapToGrid w:val="0"/>
              <w:ind w:leftChars="-45" w:left="-108" w:firstLineChars="45" w:firstLine="108"/>
              <w:rPr>
                <w:rFonts w:ascii="微軟正黑體" w:eastAsia="微軟正黑體" w:hAnsi="微軟正黑體"/>
                <w:b/>
                <w:bCs/>
                <w:color w:val="00000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u w:val="single"/>
              </w:rPr>
              <w:t>童</w:t>
            </w:r>
            <w:r w:rsidRPr="00531DEE">
              <w:rPr>
                <w:rFonts w:ascii="微軟正黑體" w:eastAsia="微軟正黑體" w:hAnsi="微軟正黑體" w:hint="eastAsia"/>
                <w:b/>
                <w:bCs/>
                <w:color w:val="000000"/>
                <w:u w:val="single"/>
              </w:rPr>
              <w:t>享和平步行</w:t>
            </w:r>
          </w:p>
          <w:p w14:paraId="5F2DB3FC" w14:textId="2303BAA1" w:rsidR="00785C49" w:rsidRPr="006B3E72" w:rsidRDefault="00785C49" w:rsidP="00966AD5">
            <w:pPr>
              <w:adjustRightInd w:val="0"/>
              <w:snapToGrid w:val="0"/>
              <w:spacing w:line="310" w:lineRule="exact"/>
              <w:rPr>
                <w:rFonts w:ascii="微軟正黑體" w:eastAsia="微軟正黑體" w:hAnsi="微軟正黑體"/>
                <w:b/>
                <w:bCs/>
                <w:color w:val="000000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參加者跑</w:t>
            </w:r>
            <w:r w:rsidRPr="006D630D">
              <w:rPr>
                <w:rFonts w:ascii="微軟正黑體" w:eastAsia="微軟正黑體" w:hAnsi="微軟正黑體" w:hint="eastAsia"/>
                <w:color w:val="000000"/>
                <w:sz w:val="22"/>
              </w:rPr>
              <w:t>步或步行</w:t>
            </w:r>
            <w:r w:rsidR="00966AD5">
              <w:rPr>
                <w:rFonts w:ascii="微軟正黑體" w:eastAsia="微軟正黑體" w:hAnsi="微軟正黑體" w:hint="eastAsia"/>
                <w:color w:val="000000"/>
                <w:sz w:val="22"/>
              </w:rPr>
              <w:t>1.7</w:t>
            </w:r>
            <w:r w:rsidRPr="006D630D">
              <w:rPr>
                <w:rFonts w:ascii="微軟正黑體" w:eastAsia="微軟正黑體" w:hAnsi="微軟正黑體" w:hint="eastAsia"/>
                <w:color w:val="000000"/>
                <w:sz w:val="22"/>
              </w:rPr>
              <w:t>公里，</w:t>
            </w:r>
            <w:r w:rsidRPr="006D630D">
              <w:rPr>
                <w:rFonts w:ascii="微軟正黑體" w:eastAsia="微軟正黑體" w:hAnsi="微軟正黑體"/>
                <w:color w:val="000000"/>
                <w:sz w:val="22"/>
              </w:rPr>
              <w:t>向在衝突中受影響的敘利亞難民表示關注。</w:t>
            </w:r>
            <w:r w:rsidRPr="00785C49">
              <w:rPr>
                <w:rFonts w:ascii="微軟正黑體" w:eastAsia="微軟正黑體" w:hAnsi="微軟正黑體" w:hint="eastAsia"/>
                <w:color w:val="000000"/>
                <w:sz w:val="22"/>
              </w:rPr>
              <w:t>同</w:t>
            </w:r>
            <w:r w:rsidRPr="00785C49">
              <w:rPr>
                <w:rFonts w:ascii="微軟正黑體" w:eastAsia="微軟正黑體" w:hAnsi="微軟正黑體"/>
                <w:color w:val="000000"/>
                <w:sz w:val="22"/>
              </w:rPr>
              <w:t>場</w:t>
            </w:r>
            <w:r w:rsidRPr="00785C49">
              <w:rPr>
                <w:rFonts w:ascii="微軟正黑體" w:eastAsia="微軟正黑體" w:hAnsi="微軟正黑體" w:hint="eastAsia"/>
                <w:color w:val="000000"/>
                <w:sz w:val="22"/>
              </w:rPr>
              <w:t>更設有</w:t>
            </w:r>
            <w:r w:rsidRPr="00785C49">
              <w:rPr>
                <w:rFonts w:ascii="微軟正黑體" w:eastAsia="微軟正黑體" w:hAnsi="微軟正黑體"/>
                <w:color w:val="000000"/>
                <w:sz w:val="22"/>
              </w:rPr>
              <w:t>展覽和互動活動，</w:t>
            </w:r>
            <w:r w:rsidRPr="00785C49">
              <w:rPr>
                <w:rFonts w:ascii="微軟正黑體" w:eastAsia="微軟正黑體" w:hAnsi="微軟正黑體" w:hint="eastAsia"/>
                <w:color w:val="000000"/>
                <w:sz w:val="22"/>
              </w:rPr>
              <w:t>讓參加者</w:t>
            </w:r>
            <w:r w:rsidRPr="00785C49">
              <w:rPr>
                <w:rFonts w:ascii="微軟正黑體" w:eastAsia="微軟正黑體" w:hAnsi="微軟正黑體"/>
                <w:color w:val="000000"/>
                <w:sz w:val="22"/>
              </w:rPr>
              <w:t>進一步了解難民家庭和孩子的</w:t>
            </w:r>
            <w:r w:rsidRPr="00785C49">
              <w:rPr>
                <w:rFonts w:ascii="微軟正黑體" w:eastAsia="微軟正黑體" w:hAnsi="微軟正黑體" w:hint="eastAsia"/>
                <w:color w:val="000000"/>
                <w:sz w:val="22"/>
              </w:rPr>
              <w:t>需要</w:t>
            </w:r>
            <w:r w:rsidRPr="00785C49">
              <w:rPr>
                <w:rFonts w:ascii="微軟正黑體" w:eastAsia="微軟正黑體" w:hAnsi="微軟正黑體"/>
                <w:color w:val="000000"/>
                <w:sz w:val="22"/>
              </w:rPr>
              <w:t>。</w:t>
            </w:r>
          </w:p>
        </w:tc>
        <w:tc>
          <w:tcPr>
            <w:tcW w:w="2227" w:type="dxa"/>
            <w:shd w:val="clear" w:color="auto" w:fill="FFFFFF"/>
          </w:tcPr>
          <w:p w14:paraId="775EA1D6" w14:textId="2B05C92B" w:rsidR="00785C49" w:rsidRDefault="00785C49" w:rsidP="00785C49">
            <w:pPr>
              <w:adjustRightInd w:val="0"/>
              <w:snapToGrid w:val="0"/>
              <w:spacing w:line="310" w:lineRule="exact"/>
              <w:ind w:rightChars="14" w:right="34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協助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工作坊或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lang w:eastAsia="zh-HK"/>
              </w:rPr>
              <w:t>場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務等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工作（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lang w:eastAsia="zh-HK"/>
              </w:rPr>
              <w:t>戶外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）</w:t>
            </w:r>
          </w:p>
        </w:tc>
        <w:tc>
          <w:tcPr>
            <w:tcW w:w="2227" w:type="dxa"/>
            <w:shd w:val="clear" w:color="auto" w:fill="FFFFFF"/>
          </w:tcPr>
          <w:p w14:paraId="7740555C" w14:textId="49D518E7" w:rsidR="00785C49" w:rsidRDefault="00785C49" w:rsidP="00785C49">
            <w:pPr>
              <w:adjustRightInd w:val="0"/>
              <w:snapToGrid w:val="0"/>
              <w:spacing w:line="310" w:lineRule="exact"/>
              <w:ind w:rightChars="-44" w:right="-106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201</w:t>
            </w:r>
            <w:r w:rsidR="00E63FEC">
              <w:rPr>
                <w:rFonts w:ascii="微軟正黑體" w:eastAsia="微軟正黑體" w:hAnsi="微軟正黑體" w:hint="eastAsia"/>
                <w:color w:val="000000"/>
                <w:sz w:val="22"/>
              </w:rPr>
              <w:t>9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年</w:t>
            </w:r>
            <w:r w:rsidR="00B54A3D">
              <w:rPr>
                <w:rFonts w:ascii="微軟正黑體" w:eastAsia="SimSun" w:hAnsi="微軟正黑體" w:hint="eastAsia"/>
                <w:color w:val="000000"/>
                <w:sz w:val="22"/>
                <w:lang w:eastAsia="zh-CN"/>
              </w:rPr>
              <w:t>7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月</w:t>
            </w:r>
            <w:r w:rsidR="00E63FEC">
              <w:rPr>
                <w:rFonts w:ascii="微軟正黑體" w:eastAsia="微軟正黑體" w:hAnsi="微軟正黑體" w:hint="eastAsia"/>
                <w:color w:val="000000"/>
                <w:sz w:val="22"/>
              </w:rPr>
              <w:t>6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</w:p>
          <w:p w14:paraId="0473800A" w14:textId="4BE0A227" w:rsidR="00785C49" w:rsidRPr="00623140" w:rsidRDefault="00785C49" w:rsidP="00785C49">
            <w:pPr>
              <w:adjustRightInd w:val="0"/>
              <w:snapToGrid w:val="0"/>
              <w:spacing w:line="310" w:lineRule="exact"/>
              <w:ind w:rightChars="-44" w:right="-106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（星期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lang w:eastAsia="zh-HK"/>
              </w:rPr>
              <w:t>六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）</w:t>
            </w:r>
          </w:p>
        </w:tc>
        <w:tc>
          <w:tcPr>
            <w:tcW w:w="2227" w:type="dxa"/>
            <w:shd w:val="clear" w:color="auto" w:fill="FFFFFF"/>
          </w:tcPr>
          <w:p w14:paraId="5E03A552" w14:textId="52C38588" w:rsidR="00785C49" w:rsidRPr="00623140" w:rsidRDefault="00785C49" w:rsidP="004F527A">
            <w:pPr>
              <w:adjustRightInd w:val="0"/>
              <w:snapToGrid w:val="0"/>
              <w:spacing w:line="310" w:lineRule="exact"/>
              <w:ind w:rightChars="-45" w:right="-108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201</w:t>
            </w:r>
            <w:r w:rsidR="00E63FEC">
              <w:rPr>
                <w:rFonts w:ascii="微軟正黑體" w:eastAsia="微軟正黑體" w:hAnsi="微軟正黑體"/>
                <w:color w:val="000000"/>
                <w:sz w:val="22"/>
              </w:rPr>
              <w:t>9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年</w:t>
            </w:r>
            <w:r w:rsidR="00E85FC2">
              <w:rPr>
                <w:rFonts w:ascii="微軟正黑體" w:eastAsia="微軟正黑體" w:hAnsi="微軟正黑體" w:hint="eastAsia"/>
                <w:color w:val="000000"/>
                <w:sz w:val="22"/>
              </w:rPr>
              <w:t>5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2</w:t>
            </w:r>
            <w:r w:rsidR="00E85FC2">
              <w:rPr>
                <w:rFonts w:ascii="微軟正黑體" w:eastAsia="微軟正黑體" w:hAnsi="微軟正黑體"/>
                <w:color w:val="000000"/>
                <w:sz w:val="22"/>
              </w:rPr>
              <w:t>4</w:t>
            </w:r>
            <w:r w:rsidRPr="00623140">
              <w:rPr>
                <w:rFonts w:ascii="微軟正黑體" w:eastAsia="微軟正黑體" w:hAnsi="微軟正黑體" w:hint="eastAsia"/>
                <w:color w:val="000000"/>
                <w:sz w:val="22"/>
              </w:rPr>
              <w:t>日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（星期</w:t>
            </w:r>
            <w:r w:rsidRPr="003527D3">
              <w:rPr>
                <w:rFonts w:ascii="微軟正黑體" w:eastAsia="微軟正黑體" w:hAnsi="微軟正黑體" w:hint="eastAsia"/>
                <w:color w:val="000000"/>
                <w:sz w:val="22"/>
              </w:rPr>
              <w:t>五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）</w:t>
            </w:r>
          </w:p>
        </w:tc>
      </w:tr>
    </w:tbl>
    <w:p w14:paraId="32F80BD8" w14:textId="77777777" w:rsidR="003E5153" w:rsidRPr="00623140" w:rsidRDefault="003E5153" w:rsidP="003E5153">
      <w:pPr>
        <w:adjustRightInd w:val="0"/>
        <w:snapToGrid w:val="0"/>
        <w:spacing w:line="240" w:lineRule="exact"/>
        <w:jc w:val="both"/>
        <w:rPr>
          <w:rFonts w:ascii="微軟正黑體" w:eastAsia="微軟正黑體" w:hAnsi="微軟正黑體"/>
          <w:color w:val="000000"/>
          <w:sz w:val="10"/>
        </w:rPr>
      </w:pPr>
    </w:p>
    <w:p w14:paraId="70EB3655" w14:textId="77777777" w:rsidR="003E5153" w:rsidRDefault="003E5153" w:rsidP="003E5153">
      <w:pPr>
        <w:adjustRightInd w:val="0"/>
        <w:snapToGrid w:val="0"/>
        <w:rPr>
          <w:rFonts w:ascii="微軟正黑體" w:eastAsia="微軟正黑體" w:hAnsi="微軟正黑體"/>
          <w:b/>
          <w:bCs/>
          <w:color w:val="000000"/>
        </w:rPr>
      </w:pPr>
      <w:r w:rsidRPr="006B3E72">
        <w:rPr>
          <w:rFonts w:ascii="微軟正黑體" w:eastAsia="微軟正黑體" w:hAnsi="微軟正黑體" w:hint="eastAsia"/>
          <w:b/>
          <w:bCs/>
          <w:color w:val="000000"/>
        </w:rPr>
        <w:t>如欲參加以上義工活動或查詢</w:t>
      </w:r>
      <w:r>
        <w:rPr>
          <w:rFonts w:ascii="微軟正黑體" w:eastAsia="微軟正黑體" w:hAnsi="微軟正黑體" w:hint="eastAsia"/>
          <w:b/>
          <w:bCs/>
          <w:color w:val="000000"/>
        </w:rPr>
        <w:t>有關</w:t>
      </w:r>
      <w:r w:rsidRPr="006B3E72">
        <w:rPr>
          <w:rFonts w:ascii="微軟正黑體" w:eastAsia="微軟正黑體" w:hAnsi="微軟正黑體" w:hint="eastAsia"/>
          <w:b/>
          <w:bCs/>
          <w:color w:val="000000"/>
        </w:rPr>
        <w:t>詳情，請即致電</w:t>
      </w:r>
      <w:r>
        <w:rPr>
          <w:rFonts w:ascii="微軟正黑體" w:eastAsia="微軟正黑體" w:hAnsi="微軟正黑體" w:hint="eastAsia"/>
          <w:b/>
          <w:bCs/>
          <w:color w:val="000000"/>
        </w:rPr>
        <w:t xml:space="preserve">(853) </w:t>
      </w:r>
      <w:r w:rsidRPr="006B3E72">
        <w:rPr>
          <w:rFonts w:ascii="微軟正黑體" w:eastAsia="微軟正黑體" w:hAnsi="微軟正黑體"/>
          <w:b/>
          <w:bCs/>
          <w:color w:val="000000"/>
        </w:rPr>
        <w:t>2</w:t>
      </w:r>
      <w:r w:rsidRPr="006B3E72">
        <w:rPr>
          <w:rFonts w:ascii="微軟正黑體" w:eastAsia="微軟正黑體" w:hAnsi="微軟正黑體" w:hint="eastAsia"/>
          <w:b/>
          <w:bCs/>
          <w:color w:val="000000"/>
        </w:rPr>
        <w:t>843 5335</w:t>
      </w:r>
      <w:r w:rsidRPr="00623140">
        <w:rPr>
          <w:rFonts w:ascii="微軟正黑體" w:eastAsia="微軟正黑體" w:hAnsi="微軟正黑體" w:hint="eastAsia"/>
          <w:b/>
          <w:bCs/>
          <w:color w:val="000000"/>
        </w:rPr>
        <w:t>，或電郵</w:t>
      </w:r>
      <w:r>
        <w:rPr>
          <w:rFonts w:ascii="微軟正黑體" w:eastAsia="微軟正黑體" w:hAnsi="微軟正黑體" w:hint="eastAsia"/>
          <w:b/>
          <w:bCs/>
          <w:color w:val="000000"/>
        </w:rPr>
        <w:t>至</w:t>
      </w:r>
      <w:r w:rsidRPr="00623140">
        <w:rPr>
          <w:rFonts w:ascii="微軟正黑體" w:eastAsia="微軟正黑體" w:hAnsi="微軟正黑體"/>
          <w:b/>
          <w:bCs/>
          <w:color w:val="000000"/>
        </w:rPr>
        <w:t>macaupe@worldvision.org.hk</w:t>
      </w:r>
      <w:r>
        <w:rPr>
          <w:rFonts w:ascii="微軟正黑體" w:eastAsia="微軟正黑體" w:hAnsi="微軟正黑體" w:hint="eastAsia"/>
          <w:b/>
          <w:bCs/>
          <w:color w:val="000000"/>
        </w:rPr>
        <w:t>。</w:t>
      </w:r>
    </w:p>
    <w:p w14:paraId="0A90450E" w14:textId="77777777" w:rsidR="003E5153" w:rsidRPr="00CD77A3" w:rsidRDefault="003E5153" w:rsidP="003E5153">
      <w:pPr>
        <w:adjustRightInd w:val="0"/>
        <w:snapToGrid w:val="0"/>
        <w:rPr>
          <w:rFonts w:ascii="微軟正黑體" w:eastAsia="微軟正黑體" w:hAnsi="微軟正黑體"/>
          <w:color w:val="000000"/>
          <w:sz w:val="10"/>
        </w:rPr>
      </w:pPr>
    </w:p>
    <w:p w14:paraId="5BB5EC65" w14:textId="77777777" w:rsidR="003E5153" w:rsidRDefault="003E5153" w:rsidP="003E5153">
      <w:pPr>
        <w:adjustRightInd w:val="0"/>
        <w:snapToGrid w:val="0"/>
        <w:spacing w:line="240" w:lineRule="exact"/>
        <w:jc w:val="both"/>
        <w:rPr>
          <w:rFonts w:ascii="微軟正黑體" w:eastAsia="微軟正黑體" w:hAnsi="微軟正黑體"/>
          <w:color w:val="000000"/>
          <w:sz w:val="10"/>
        </w:rPr>
      </w:pPr>
    </w:p>
    <w:p w14:paraId="6D3AD560" w14:textId="77777777" w:rsidR="003E5153" w:rsidRDefault="003E5153" w:rsidP="003E5153">
      <w:pPr>
        <w:adjustRightInd w:val="0"/>
        <w:snapToGrid w:val="0"/>
        <w:spacing w:line="240" w:lineRule="exact"/>
        <w:jc w:val="both"/>
        <w:rPr>
          <w:rFonts w:ascii="微軟正黑體" w:eastAsia="微軟正黑體" w:hAnsi="微軟正黑體"/>
          <w:color w:val="000000"/>
          <w:sz w:val="10"/>
        </w:rPr>
      </w:pPr>
    </w:p>
    <w:p w14:paraId="0518B94B" w14:textId="77777777" w:rsidR="003E5153" w:rsidRPr="00623140" w:rsidRDefault="003E5153" w:rsidP="003E5153">
      <w:pPr>
        <w:adjustRightInd w:val="0"/>
        <w:snapToGrid w:val="0"/>
        <w:spacing w:line="240" w:lineRule="exact"/>
        <w:jc w:val="both"/>
        <w:rPr>
          <w:rFonts w:ascii="微軟正黑體" w:eastAsia="微軟正黑體" w:hAnsi="微軟正黑體"/>
          <w:color w:val="000000"/>
          <w:sz w:val="10"/>
        </w:rPr>
      </w:pPr>
    </w:p>
    <w:p w14:paraId="208917A3" w14:textId="77777777" w:rsidR="003E5153" w:rsidRDefault="003E5153" w:rsidP="003E5153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</w:rPr>
      </w:pPr>
      <w:r w:rsidRPr="00623140">
        <w:rPr>
          <w:rFonts w:ascii="微軟正黑體" w:eastAsia="微軟正黑體" w:hAnsi="微軟正黑體" w:hint="eastAsia"/>
          <w:color w:val="000000"/>
        </w:rPr>
        <w:t>世界宣明會澳門分會</w:t>
      </w:r>
      <w:r>
        <w:rPr>
          <w:rFonts w:ascii="微軟正黑體" w:eastAsia="微軟正黑體" w:hAnsi="微軟正黑體" w:hint="eastAsia"/>
          <w:color w:val="000000"/>
        </w:rPr>
        <w:t xml:space="preserve">　</w:t>
      </w:r>
      <w:r w:rsidRPr="00623140">
        <w:rPr>
          <w:rFonts w:ascii="微軟正黑體" w:eastAsia="微軟正黑體" w:hAnsi="微軟正黑體" w:hint="eastAsia"/>
          <w:color w:val="000000"/>
        </w:rPr>
        <w:t>謹啟</w:t>
      </w:r>
    </w:p>
    <w:p w14:paraId="0173E8D2" w14:textId="77777777" w:rsidR="003E5153" w:rsidRDefault="003E5153" w:rsidP="003E5153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</w:rPr>
      </w:pPr>
    </w:p>
    <w:p w14:paraId="56B76DFF" w14:textId="77777777" w:rsidR="003E5153" w:rsidRDefault="003E5153" w:rsidP="003E5153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</w:rPr>
      </w:pPr>
    </w:p>
    <w:p w14:paraId="5603A1D5" w14:textId="77777777" w:rsidR="003E5153" w:rsidRDefault="003E5153" w:rsidP="003E5153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</w:rPr>
      </w:pPr>
    </w:p>
    <w:p w14:paraId="646457A5" w14:textId="77777777" w:rsidR="003E5153" w:rsidRDefault="003E5153" w:rsidP="003E5153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</w:rPr>
      </w:pPr>
    </w:p>
    <w:p w14:paraId="78834B06" w14:textId="77777777" w:rsidR="003E5153" w:rsidRDefault="003E5153" w:rsidP="003E5153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</w:rPr>
      </w:pPr>
    </w:p>
    <w:p w14:paraId="576C5663" w14:textId="77777777" w:rsidR="00F74C05" w:rsidRDefault="00F74C05" w:rsidP="003E5153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</w:rPr>
      </w:pPr>
    </w:p>
    <w:p w14:paraId="2356691A" w14:textId="77777777" w:rsidR="004F527A" w:rsidRDefault="004F527A" w:rsidP="004F527A">
      <w:pPr>
        <w:pStyle w:val="a3"/>
        <w:spacing w:line="300" w:lineRule="exact"/>
        <w:jc w:val="center"/>
        <w:rPr>
          <w:sz w:val="18"/>
        </w:rPr>
      </w:pPr>
    </w:p>
    <w:p w14:paraId="41A236D7" w14:textId="77777777" w:rsidR="00066027" w:rsidRPr="00066027" w:rsidRDefault="00066027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  <w:r w:rsidRPr="00066027">
        <w:rPr>
          <w:rFonts w:ascii="微軟正黑體" w:eastAsia="微軟正黑體" w:hAnsi="微軟正黑體" w:hint="eastAsia"/>
          <w:sz w:val="18"/>
          <w:szCs w:val="20"/>
        </w:rPr>
        <w:t>世界宣明會澳門分會是一個基督教救援及發展機構，旨在為貧窮的兒童、家庭及社區帶來長遠的改變。</w:t>
      </w:r>
    </w:p>
    <w:p w14:paraId="2D3C716A" w14:textId="4E0D0EA9" w:rsidR="009A7F81" w:rsidRPr="00066027" w:rsidRDefault="009A7F81" w:rsidP="009A7F81">
      <w:pPr>
        <w:pStyle w:val="a3"/>
        <w:spacing w:line="300" w:lineRule="exact"/>
        <w:jc w:val="center"/>
        <w:rPr>
          <w:sz w:val="18"/>
        </w:rPr>
      </w:pPr>
    </w:p>
    <w:p w14:paraId="73941B3A" w14:textId="65F8561D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8BF7CC8" wp14:editId="1278DF6F">
            <wp:simplePos x="0" y="0"/>
            <wp:positionH relativeFrom="column">
              <wp:posOffset>41910</wp:posOffset>
            </wp:positionH>
            <wp:positionV relativeFrom="paragraph">
              <wp:posOffset>205740</wp:posOffset>
            </wp:positionV>
            <wp:extent cx="6263640" cy="6681470"/>
            <wp:effectExtent l="0" t="0" r="3810" b="508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68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56FDE" w14:textId="77777777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64014B6C" w14:textId="77777777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20B75BC8" w14:textId="77777777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3548D090" w14:textId="77777777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4575F409" w14:textId="77777777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591FE14C" w14:textId="77777777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37130D42" w14:textId="77777777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70F05EFC" w14:textId="77777777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5078EAB9" w14:textId="77777777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49D19ABE" w14:textId="77777777" w:rsidR="00E01478" w:rsidRDefault="00E01478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03FCD7C1" w14:textId="77777777" w:rsidR="00F74C05" w:rsidRDefault="00F74C05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15EDB99F" w14:textId="77777777" w:rsidR="00F74C05" w:rsidRDefault="00F74C05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227A850C" w14:textId="77777777" w:rsidR="00F74C05" w:rsidRDefault="00F74C05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514ECF1C" w14:textId="77777777" w:rsidR="00F74C05" w:rsidRDefault="00F74C05" w:rsidP="00066027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rFonts w:ascii="微軟正黑體" w:eastAsia="微軟正黑體" w:hAnsi="微軟正黑體"/>
          <w:sz w:val="18"/>
          <w:szCs w:val="20"/>
        </w:rPr>
      </w:pPr>
    </w:p>
    <w:p w14:paraId="2AE7DBC1" w14:textId="76ABD139" w:rsidR="009A7F81" w:rsidRDefault="00066027" w:rsidP="000F4D10">
      <w:pPr>
        <w:tabs>
          <w:tab w:val="center" w:pos="4153"/>
          <w:tab w:val="right" w:pos="8306"/>
        </w:tabs>
        <w:snapToGrid w:val="0"/>
        <w:spacing w:line="300" w:lineRule="exact"/>
        <w:jc w:val="center"/>
        <w:rPr>
          <w:sz w:val="18"/>
        </w:rPr>
      </w:pPr>
      <w:r w:rsidRPr="00066027">
        <w:rPr>
          <w:rFonts w:ascii="微軟正黑體" w:eastAsia="微軟正黑體" w:hAnsi="微軟正黑體" w:hint="eastAsia"/>
          <w:sz w:val="18"/>
          <w:szCs w:val="20"/>
        </w:rPr>
        <w:t>世界宣明會澳門分會是一個基督教救援及發展機構，旨在為貧窮的兒童、家庭及社區帶來長遠的改變。</w:t>
      </w:r>
    </w:p>
    <w:sectPr w:rsidR="009A7F81" w:rsidSect="009A7F81">
      <w:pgSz w:w="11906" w:h="16838" w:code="9"/>
      <w:pgMar w:top="567" w:right="1021" w:bottom="567" w:left="1021" w:header="0" w:footer="5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62CDF" w14:textId="77777777" w:rsidR="008D442E" w:rsidRDefault="008D442E">
      <w:r>
        <w:separator/>
      </w:r>
    </w:p>
  </w:endnote>
  <w:endnote w:type="continuationSeparator" w:id="0">
    <w:p w14:paraId="14B9D096" w14:textId="77777777" w:rsidR="008D442E" w:rsidRDefault="008D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942D2" w14:textId="77777777" w:rsidR="008D442E" w:rsidRDefault="008D442E">
      <w:r>
        <w:separator/>
      </w:r>
    </w:p>
  </w:footnote>
  <w:footnote w:type="continuationSeparator" w:id="0">
    <w:p w14:paraId="2A51D8FE" w14:textId="77777777" w:rsidR="008D442E" w:rsidRDefault="008D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AD"/>
    <w:multiLevelType w:val="hybridMultilevel"/>
    <w:tmpl w:val="9462E4AA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221D2"/>
    <w:multiLevelType w:val="hybridMultilevel"/>
    <w:tmpl w:val="719E38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6B4385"/>
    <w:multiLevelType w:val="hybridMultilevel"/>
    <w:tmpl w:val="1B109B3A"/>
    <w:lvl w:ilvl="0" w:tplc="E72AD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2615F"/>
    <w:multiLevelType w:val="hybridMultilevel"/>
    <w:tmpl w:val="8692332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2576AC"/>
    <w:multiLevelType w:val="hybridMultilevel"/>
    <w:tmpl w:val="91D06E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BCC672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80A540">
      <w:numFmt w:val="bullet"/>
      <w:lvlText w:val=""/>
      <w:lvlJc w:val="left"/>
      <w:pPr>
        <w:tabs>
          <w:tab w:val="num" w:pos="2115"/>
        </w:tabs>
        <w:ind w:left="2115" w:hanging="675"/>
      </w:pPr>
      <w:rPr>
        <w:rFonts w:ascii="Wingdings" w:eastAsia="新細明體" w:hAnsi="Wingdings" w:cs="Times New Roman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B055B9"/>
    <w:multiLevelType w:val="hybridMultilevel"/>
    <w:tmpl w:val="CEEEF5C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A4709D"/>
    <w:multiLevelType w:val="multilevel"/>
    <w:tmpl w:val="02B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772BE"/>
    <w:multiLevelType w:val="multilevel"/>
    <w:tmpl w:val="A02A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87417"/>
    <w:multiLevelType w:val="hybridMultilevel"/>
    <w:tmpl w:val="6F34B8D8"/>
    <w:lvl w:ilvl="0" w:tplc="F01E66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1B04421"/>
    <w:multiLevelType w:val="hybridMultilevel"/>
    <w:tmpl w:val="AA1A2E62"/>
    <w:lvl w:ilvl="0" w:tplc="B2FC05CC">
      <w:start w:val="1"/>
      <w:numFmt w:val="taiwaneseCountingThousand"/>
      <w:lvlText w:val="(%1)"/>
      <w:lvlJc w:val="left"/>
      <w:pPr>
        <w:tabs>
          <w:tab w:val="num" w:pos="1135"/>
        </w:tabs>
        <w:ind w:left="1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5"/>
        </w:tabs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</w:lvl>
  </w:abstractNum>
  <w:abstractNum w:abstractNumId="10" w15:restartNumberingAfterBreak="0">
    <w:nsid w:val="479A2A6B"/>
    <w:multiLevelType w:val="hybridMultilevel"/>
    <w:tmpl w:val="05C6D92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C5630C"/>
    <w:multiLevelType w:val="hybridMultilevel"/>
    <w:tmpl w:val="3ACAAFF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1FB7FDB"/>
    <w:multiLevelType w:val="hybridMultilevel"/>
    <w:tmpl w:val="7F3EF5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55672A"/>
    <w:multiLevelType w:val="hybridMultilevel"/>
    <w:tmpl w:val="F4A86C0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B404B4"/>
    <w:multiLevelType w:val="hybridMultilevel"/>
    <w:tmpl w:val="144E4A16"/>
    <w:lvl w:ilvl="0" w:tplc="BBD43A7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B"/>
    <w:rsid w:val="00007727"/>
    <w:rsid w:val="0001085E"/>
    <w:rsid w:val="000139F1"/>
    <w:rsid w:val="0005668A"/>
    <w:rsid w:val="00066027"/>
    <w:rsid w:val="00077EE6"/>
    <w:rsid w:val="00083001"/>
    <w:rsid w:val="000B0881"/>
    <w:rsid w:val="000C6897"/>
    <w:rsid w:val="000D0137"/>
    <w:rsid w:val="000D2425"/>
    <w:rsid w:val="000E1F4A"/>
    <w:rsid w:val="000E7344"/>
    <w:rsid w:val="000F27E7"/>
    <w:rsid w:val="000F4D10"/>
    <w:rsid w:val="00144898"/>
    <w:rsid w:val="001469CF"/>
    <w:rsid w:val="001573F8"/>
    <w:rsid w:val="00164EB4"/>
    <w:rsid w:val="001655E4"/>
    <w:rsid w:val="001A1BB6"/>
    <w:rsid w:val="001B7EFF"/>
    <w:rsid w:val="001C6544"/>
    <w:rsid w:val="002251B7"/>
    <w:rsid w:val="00233780"/>
    <w:rsid w:val="00244E27"/>
    <w:rsid w:val="00257C1C"/>
    <w:rsid w:val="00277E0B"/>
    <w:rsid w:val="00280F0F"/>
    <w:rsid w:val="00281A01"/>
    <w:rsid w:val="0028239A"/>
    <w:rsid w:val="00295743"/>
    <w:rsid w:val="002B565C"/>
    <w:rsid w:val="002D71DC"/>
    <w:rsid w:val="002E310D"/>
    <w:rsid w:val="002E529E"/>
    <w:rsid w:val="002F2407"/>
    <w:rsid w:val="00302036"/>
    <w:rsid w:val="00303974"/>
    <w:rsid w:val="003050BA"/>
    <w:rsid w:val="003148F7"/>
    <w:rsid w:val="00315F45"/>
    <w:rsid w:val="00332541"/>
    <w:rsid w:val="003357A2"/>
    <w:rsid w:val="00342168"/>
    <w:rsid w:val="00343981"/>
    <w:rsid w:val="00370058"/>
    <w:rsid w:val="00393AC7"/>
    <w:rsid w:val="003A61FE"/>
    <w:rsid w:val="003E302E"/>
    <w:rsid w:val="003E380F"/>
    <w:rsid w:val="003E5153"/>
    <w:rsid w:val="003F52E1"/>
    <w:rsid w:val="003F57A2"/>
    <w:rsid w:val="004143B1"/>
    <w:rsid w:val="00417604"/>
    <w:rsid w:val="004205D6"/>
    <w:rsid w:val="00431982"/>
    <w:rsid w:val="00441F0C"/>
    <w:rsid w:val="004575B1"/>
    <w:rsid w:val="004640E6"/>
    <w:rsid w:val="00464818"/>
    <w:rsid w:val="00483FF5"/>
    <w:rsid w:val="0048404A"/>
    <w:rsid w:val="004A5F1C"/>
    <w:rsid w:val="004A64A7"/>
    <w:rsid w:val="004B5962"/>
    <w:rsid w:val="004C2C2C"/>
    <w:rsid w:val="004C5081"/>
    <w:rsid w:val="004C59DB"/>
    <w:rsid w:val="004E1959"/>
    <w:rsid w:val="004F0DB3"/>
    <w:rsid w:val="004F527A"/>
    <w:rsid w:val="00514F76"/>
    <w:rsid w:val="005173BF"/>
    <w:rsid w:val="00531DEE"/>
    <w:rsid w:val="005347F7"/>
    <w:rsid w:val="00541E34"/>
    <w:rsid w:val="00543D8D"/>
    <w:rsid w:val="00546FBE"/>
    <w:rsid w:val="00562E3D"/>
    <w:rsid w:val="00562EC6"/>
    <w:rsid w:val="0057460D"/>
    <w:rsid w:val="005769A6"/>
    <w:rsid w:val="005F1D39"/>
    <w:rsid w:val="005F761F"/>
    <w:rsid w:val="006243B3"/>
    <w:rsid w:val="006518DB"/>
    <w:rsid w:val="006621A1"/>
    <w:rsid w:val="00680FC4"/>
    <w:rsid w:val="006819EF"/>
    <w:rsid w:val="006A75FA"/>
    <w:rsid w:val="006B5AF3"/>
    <w:rsid w:val="006D01BE"/>
    <w:rsid w:val="006D630D"/>
    <w:rsid w:val="006E262E"/>
    <w:rsid w:val="006F1A2F"/>
    <w:rsid w:val="007056EB"/>
    <w:rsid w:val="00717566"/>
    <w:rsid w:val="007220CF"/>
    <w:rsid w:val="00722618"/>
    <w:rsid w:val="007322AE"/>
    <w:rsid w:val="00736977"/>
    <w:rsid w:val="0074676E"/>
    <w:rsid w:val="00781648"/>
    <w:rsid w:val="00785C49"/>
    <w:rsid w:val="007B2FBB"/>
    <w:rsid w:val="007D3D35"/>
    <w:rsid w:val="007D6A37"/>
    <w:rsid w:val="00816789"/>
    <w:rsid w:val="00855186"/>
    <w:rsid w:val="008562E8"/>
    <w:rsid w:val="00860266"/>
    <w:rsid w:val="008A1E16"/>
    <w:rsid w:val="008A5181"/>
    <w:rsid w:val="008B56F9"/>
    <w:rsid w:val="008D442E"/>
    <w:rsid w:val="008E1A3A"/>
    <w:rsid w:val="008E511E"/>
    <w:rsid w:val="0090701A"/>
    <w:rsid w:val="009107CF"/>
    <w:rsid w:val="0093089B"/>
    <w:rsid w:val="00953CE8"/>
    <w:rsid w:val="00966AD5"/>
    <w:rsid w:val="00972962"/>
    <w:rsid w:val="009A7F81"/>
    <w:rsid w:val="009B3401"/>
    <w:rsid w:val="009C0CCB"/>
    <w:rsid w:val="009C1BB7"/>
    <w:rsid w:val="009E432A"/>
    <w:rsid w:val="00A03568"/>
    <w:rsid w:val="00A13BE4"/>
    <w:rsid w:val="00A267C2"/>
    <w:rsid w:val="00A660B7"/>
    <w:rsid w:val="00A67556"/>
    <w:rsid w:val="00A75FD2"/>
    <w:rsid w:val="00A86C04"/>
    <w:rsid w:val="00AD5756"/>
    <w:rsid w:val="00AE2D10"/>
    <w:rsid w:val="00B02498"/>
    <w:rsid w:val="00B11920"/>
    <w:rsid w:val="00B21211"/>
    <w:rsid w:val="00B21C52"/>
    <w:rsid w:val="00B23B3D"/>
    <w:rsid w:val="00B25FEF"/>
    <w:rsid w:val="00B474FE"/>
    <w:rsid w:val="00B54A3D"/>
    <w:rsid w:val="00BA1AB2"/>
    <w:rsid w:val="00BB1463"/>
    <w:rsid w:val="00BE71DA"/>
    <w:rsid w:val="00C042A4"/>
    <w:rsid w:val="00C076A7"/>
    <w:rsid w:val="00C41E00"/>
    <w:rsid w:val="00C52B48"/>
    <w:rsid w:val="00C569D2"/>
    <w:rsid w:val="00C57558"/>
    <w:rsid w:val="00C624E6"/>
    <w:rsid w:val="00C6526A"/>
    <w:rsid w:val="00C65C10"/>
    <w:rsid w:val="00C87056"/>
    <w:rsid w:val="00C93AC2"/>
    <w:rsid w:val="00C954CD"/>
    <w:rsid w:val="00CA47FA"/>
    <w:rsid w:val="00CC7586"/>
    <w:rsid w:val="00CE0DD1"/>
    <w:rsid w:val="00D11CE0"/>
    <w:rsid w:val="00D1753B"/>
    <w:rsid w:val="00D471B9"/>
    <w:rsid w:val="00D918F6"/>
    <w:rsid w:val="00DA0C47"/>
    <w:rsid w:val="00DA11BE"/>
    <w:rsid w:val="00DD331E"/>
    <w:rsid w:val="00DD57FA"/>
    <w:rsid w:val="00DF0CD5"/>
    <w:rsid w:val="00DF6849"/>
    <w:rsid w:val="00E00B3A"/>
    <w:rsid w:val="00E01478"/>
    <w:rsid w:val="00E1260C"/>
    <w:rsid w:val="00E16A76"/>
    <w:rsid w:val="00E60BCF"/>
    <w:rsid w:val="00E63E89"/>
    <w:rsid w:val="00E63FEC"/>
    <w:rsid w:val="00E85FC2"/>
    <w:rsid w:val="00EA288E"/>
    <w:rsid w:val="00EA3E8D"/>
    <w:rsid w:val="00EA5969"/>
    <w:rsid w:val="00EC4E22"/>
    <w:rsid w:val="00ED2D87"/>
    <w:rsid w:val="00EE2377"/>
    <w:rsid w:val="00EF0748"/>
    <w:rsid w:val="00EF7494"/>
    <w:rsid w:val="00F146AF"/>
    <w:rsid w:val="00F40C96"/>
    <w:rsid w:val="00F56A72"/>
    <w:rsid w:val="00F74227"/>
    <w:rsid w:val="00F74C05"/>
    <w:rsid w:val="00F8725F"/>
    <w:rsid w:val="00F92FA0"/>
    <w:rsid w:val="00FD5357"/>
    <w:rsid w:val="00FE334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07D14"/>
  <w15:docId w15:val="{84907309-D258-4CC4-A7B8-3514745C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23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rmal Indent"/>
    <w:basedOn w:val="a"/>
    <w:semiHidden/>
    <w:rsid w:val="00B23B3D"/>
    <w:pPr>
      <w:ind w:left="480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70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56EB"/>
    <w:rPr>
      <w:kern w:val="2"/>
    </w:rPr>
  </w:style>
  <w:style w:type="character" w:styleId="a8">
    <w:name w:val="Intense Emphasis"/>
    <w:basedOn w:val="a0"/>
    <w:uiPriority w:val="21"/>
    <w:qFormat/>
    <w:rsid w:val="00244E27"/>
    <w:rPr>
      <w:b/>
      <w:bCs/>
      <w:i/>
      <w:iCs/>
      <w:color w:val="4F81BD"/>
    </w:rPr>
  </w:style>
  <w:style w:type="character" w:styleId="a9">
    <w:name w:val="Emphasis"/>
    <w:basedOn w:val="a0"/>
    <w:uiPriority w:val="20"/>
    <w:qFormat/>
    <w:rsid w:val="00C569D2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C569D2"/>
  </w:style>
  <w:style w:type="paragraph" w:styleId="2">
    <w:name w:val="Body Text Indent 2"/>
    <w:basedOn w:val="a"/>
    <w:link w:val="20"/>
    <w:semiHidden/>
    <w:rsid w:val="004A5F1C"/>
    <w:pPr>
      <w:spacing w:line="300" w:lineRule="exact"/>
      <w:ind w:firstLine="480"/>
    </w:pPr>
    <w:rPr>
      <w:szCs w:val="20"/>
    </w:rPr>
  </w:style>
  <w:style w:type="character" w:customStyle="1" w:styleId="20">
    <w:name w:val="本文縮排 2 字元"/>
    <w:basedOn w:val="a0"/>
    <w:link w:val="2"/>
    <w:semiHidden/>
    <w:rsid w:val="004A5F1C"/>
    <w:rPr>
      <w:kern w:val="2"/>
      <w:sz w:val="24"/>
    </w:rPr>
  </w:style>
  <w:style w:type="paragraph" w:styleId="aa">
    <w:name w:val="Body Text Indent"/>
    <w:basedOn w:val="a"/>
    <w:link w:val="ab"/>
    <w:semiHidden/>
    <w:rsid w:val="004A5F1C"/>
    <w:pPr>
      <w:ind w:left="720" w:hanging="720"/>
    </w:pPr>
    <w:rPr>
      <w:szCs w:val="20"/>
    </w:rPr>
  </w:style>
  <w:style w:type="character" w:customStyle="1" w:styleId="ab">
    <w:name w:val="本文縮排 字元"/>
    <w:basedOn w:val="a0"/>
    <w:link w:val="aa"/>
    <w:semiHidden/>
    <w:rsid w:val="004A5F1C"/>
    <w:rPr>
      <w:kern w:val="2"/>
      <w:sz w:val="24"/>
    </w:rPr>
  </w:style>
  <w:style w:type="paragraph" w:styleId="ac">
    <w:name w:val="annotation text"/>
    <w:basedOn w:val="a"/>
    <w:link w:val="ad"/>
    <w:semiHidden/>
    <w:rsid w:val="004A5F1C"/>
    <w:rPr>
      <w:szCs w:val="20"/>
    </w:rPr>
  </w:style>
  <w:style w:type="character" w:customStyle="1" w:styleId="ad">
    <w:name w:val="註解文字 字元"/>
    <w:basedOn w:val="a0"/>
    <w:link w:val="ac"/>
    <w:semiHidden/>
    <w:rsid w:val="004A5F1C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7D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D6A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7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74227"/>
    <w:rPr>
      <w:color w:val="0000FF" w:themeColor="hyperlink"/>
      <w:u w:val="single"/>
    </w:rPr>
  </w:style>
  <w:style w:type="paragraph" w:styleId="af2">
    <w:name w:val="No Spacing"/>
    <w:aliases w:val="內容(副段)"/>
    <w:uiPriority w:val="1"/>
    <w:qFormat/>
    <w:rsid w:val="001469CF"/>
    <w:pPr>
      <w:widowControl w:val="0"/>
      <w:adjustRightInd w:val="0"/>
      <w:snapToGrid w:val="0"/>
    </w:pPr>
    <w:rPr>
      <w:rFonts w:ascii="微軟正黑體" w:eastAsia="微軟正黑體" w:hAnsi="微軟正黑體" w:cs="微軟正黑體"/>
      <w:kern w:val="2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624E6"/>
    <w:rPr>
      <w:sz w:val="18"/>
      <w:szCs w:val="18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C624E6"/>
    <w:rPr>
      <w:b/>
      <w:bCs/>
      <w:szCs w:val="24"/>
    </w:rPr>
  </w:style>
  <w:style w:type="character" w:customStyle="1" w:styleId="af5">
    <w:name w:val="註解主旨 字元"/>
    <w:basedOn w:val="ad"/>
    <w:link w:val="af4"/>
    <w:uiPriority w:val="99"/>
    <w:semiHidden/>
    <w:rsid w:val="00C624E6"/>
    <w:rPr>
      <w:b/>
      <w:bCs/>
      <w:kern w:val="2"/>
      <w:sz w:val="24"/>
      <w:szCs w:val="24"/>
    </w:rPr>
  </w:style>
  <w:style w:type="paragraph" w:styleId="af6">
    <w:name w:val="Revision"/>
    <w:hidden/>
    <w:uiPriority w:val="99"/>
    <w:semiHidden/>
    <w:rsid w:val="00C624E6"/>
    <w:rPr>
      <w:kern w:val="2"/>
      <w:sz w:val="24"/>
      <w:szCs w:val="24"/>
    </w:rPr>
  </w:style>
  <w:style w:type="character" w:customStyle="1" w:styleId="a4">
    <w:name w:val="頁尾 字元"/>
    <w:link w:val="a3"/>
    <w:semiHidden/>
    <w:rsid w:val="003E5153"/>
    <w:rPr>
      <w:kern w:val="2"/>
    </w:rPr>
  </w:style>
  <w:style w:type="paragraph" w:styleId="af7">
    <w:name w:val="Body Text"/>
    <w:basedOn w:val="a"/>
    <w:link w:val="af8"/>
    <w:uiPriority w:val="99"/>
    <w:unhideWhenUsed/>
    <w:rsid w:val="008B56F9"/>
    <w:pPr>
      <w:spacing w:after="120"/>
    </w:pPr>
  </w:style>
  <w:style w:type="character" w:customStyle="1" w:styleId="af8">
    <w:name w:val="本文 字元"/>
    <w:basedOn w:val="a0"/>
    <w:link w:val="af7"/>
    <w:uiPriority w:val="99"/>
    <w:rsid w:val="008B56F9"/>
    <w:rPr>
      <w:kern w:val="2"/>
      <w:sz w:val="24"/>
      <w:szCs w:val="24"/>
    </w:rPr>
  </w:style>
  <w:style w:type="paragraph" w:customStyle="1" w:styleId="Default">
    <w:name w:val="Default"/>
    <w:rsid w:val="008B56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8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152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675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5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AB99-B567-439B-9B01-EA11819A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World Vision Hong Kong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maypang</dc:creator>
  <cp:keywords/>
  <dc:description/>
  <cp:lastModifiedBy>Danny Wong</cp:lastModifiedBy>
  <cp:revision>8</cp:revision>
  <cp:lastPrinted>2017-08-29T08:34:00Z</cp:lastPrinted>
  <dcterms:created xsi:type="dcterms:W3CDTF">2018-08-09T10:26:00Z</dcterms:created>
  <dcterms:modified xsi:type="dcterms:W3CDTF">2018-08-13T07:30:00Z</dcterms:modified>
</cp:coreProperties>
</file>